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8B2" w:rsidRPr="001D783E" w:rsidRDefault="001D783E" w:rsidP="001D783E">
      <w:pPr>
        <w:jc w:val="center"/>
        <w:rPr>
          <w:b/>
          <w:sz w:val="36"/>
          <w:szCs w:val="36"/>
          <w:lang w:eastAsia="zh-CN"/>
        </w:rPr>
      </w:pPr>
      <w:r w:rsidRPr="001D783E">
        <w:rPr>
          <w:rFonts w:hint="eastAsia"/>
          <w:b/>
          <w:sz w:val="36"/>
          <w:szCs w:val="36"/>
          <w:lang w:eastAsia="zh-CN"/>
        </w:rPr>
        <w:t>自然</w:t>
      </w:r>
      <w:r w:rsidRPr="001D783E">
        <w:rPr>
          <w:rFonts w:ascii="New Gulim" w:hAnsi="New Gulim" w:cs="New Gulim"/>
          <w:b/>
          <w:sz w:val="36"/>
          <w:szCs w:val="36"/>
          <w:lang w:eastAsia="zh-CN"/>
        </w:rPr>
        <w:t>与</w:t>
      </w:r>
      <w:r w:rsidRPr="001D783E">
        <w:rPr>
          <w:rFonts w:ascii="Malgun Gothic" w:hAnsi="Malgun Gothic" w:cs="Malgun Gothic"/>
          <w:b/>
          <w:sz w:val="36"/>
          <w:szCs w:val="36"/>
          <w:lang w:eastAsia="zh-CN"/>
        </w:rPr>
        <w:t>健康：</w:t>
      </w:r>
      <w:r w:rsidRPr="001D783E">
        <w:rPr>
          <w:rFonts w:ascii="New Gulim" w:hAnsi="New Gulim" w:cs="New Gulim"/>
          <w:b/>
          <w:sz w:val="36"/>
          <w:szCs w:val="36"/>
          <w:lang w:eastAsia="zh-CN"/>
        </w:rPr>
        <w:t>绿</w:t>
      </w:r>
      <w:r w:rsidRPr="001D783E">
        <w:rPr>
          <w:rFonts w:ascii="Malgun Gothic" w:hAnsi="Malgun Gothic" w:cs="Malgun Gothic"/>
          <w:b/>
          <w:sz w:val="36"/>
          <w:szCs w:val="36"/>
          <w:lang w:eastAsia="zh-CN"/>
        </w:rPr>
        <w:t>色建筑的</w:t>
      </w:r>
      <w:r w:rsidRPr="001D783E">
        <w:rPr>
          <w:rFonts w:ascii="New Gulim" w:hAnsi="New Gulim" w:cs="New Gulim"/>
          <w:b/>
          <w:sz w:val="36"/>
          <w:szCs w:val="36"/>
          <w:lang w:eastAsia="zh-CN"/>
        </w:rPr>
        <w:t>发</w:t>
      </w:r>
      <w:r w:rsidRPr="001D783E">
        <w:rPr>
          <w:rFonts w:ascii="Malgun Gothic" w:hAnsi="Malgun Gothic" w:cs="Malgun Gothic"/>
          <w:b/>
          <w:sz w:val="36"/>
          <w:szCs w:val="36"/>
          <w:lang w:eastAsia="zh-CN"/>
        </w:rPr>
        <w:t>展</w:t>
      </w:r>
      <w:r w:rsidRPr="001D783E">
        <w:rPr>
          <w:rFonts w:ascii="New Gulim" w:hAnsi="New Gulim" w:cs="New Gulim"/>
          <w:b/>
          <w:sz w:val="36"/>
          <w:szCs w:val="36"/>
          <w:lang w:eastAsia="zh-CN"/>
        </w:rPr>
        <w:t>与</w:t>
      </w:r>
      <w:r w:rsidRPr="001D783E">
        <w:rPr>
          <w:rFonts w:ascii="Malgun Gothic" w:hAnsi="Malgun Gothic" w:cs="Malgun Gothic"/>
          <w:b/>
          <w:sz w:val="36"/>
          <w:szCs w:val="36"/>
          <w:lang w:eastAsia="zh-CN"/>
        </w:rPr>
        <w:t>未</w:t>
      </w:r>
      <w:r w:rsidRPr="001D783E">
        <w:rPr>
          <w:rFonts w:ascii="New Gulim" w:hAnsi="New Gulim" w:cs="New Gulim"/>
          <w:b/>
          <w:sz w:val="36"/>
          <w:szCs w:val="36"/>
          <w:lang w:eastAsia="zh-CN"/>
        </w:rPr>
        <w:t>来</w:t>
      </w:r>
    </w:p>
    <w:p w:rsidR="001D783E" w:rsidRDefault="001D783E" w:rsidP="001D783E">
      <w:pPr>
        <w:jc w:val="center"/>
        <w:rPr>
          <w:b/>
          <w:sz w:val="24"/>
          <w:szCs w:val="24"/>
          <w:lang w:eastAsia="zh-CN"/>
        </w:rPr>
      </w:pPr>
      <w:r w:rsidRPr="001D783E">
        <w:rPr>
          <w:b/>
          <w:sz w:val="24"/>
          <w:szCs w:val="24"/>
          <w:lang w:eastAsia="zh-CN"/>
        </w:rPr>
        <w:t>Nature and Health：The Development and Future of Green Buildings</w:t>
      </w:r>
    </w:p>
    <w:p w:rsidR="00870855" w:rsidRPr="001D783E" w:rsidRDefault="00870855" w:rsidP="001D783E">
      <w:pPr>
        <w:jc w:val="center"/>
        <w:rPr>
          <w:b/>
          <w:sz w:val="24"/>
          <w:szCs w:val="24"/>
          <w:lang w:eastAsia="zh-CN"/>
        </w:rPr>
      </w:pPr>
      <w:bookmarkStart w:id="0" w:name="_GoBack"/>
      <w:bookmarkEnd w:id="0"/>
    </w:p>
    <w:p w:rsidR="003B5A41" w:rsidRPr="003B5A41" w:rsidRDefault="003B5A41" w:rsidP="001D783E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  <w:lang w:eastAsia="zh-CN"/>
        </w:rPr>
      </w:pPr>
      <w:r w:rsidRPr="003B5A41">
        <w:rPr>
          <w:rFonts w:ascii="宋体" w:eastAsia="宋体" w:hAnsi="宋体" w:hint="eastAsia"/>
          <w:b/>
          <w:sz w:val="24"/>
          <w:szCs w:val="24"/>
          <w:lang w:eastAsia="zh-CN"/>
        </w:rPr>
        <w:t>摘要：</w:t>
      </w:r>
    </w:p>
    <w:p w:rsidR="001D783E" w:rsidRDefault="00F24E97" w:rsidP="009A3F62">
      <w:pPr>
        <w:spacing w:line="360" w:lineRule="auto"/>
        <w:ind w:firstLineChars="200" w:firstLine="400"/>
        <w:rPr>
          <w:rFonts w:ascii="宋体" w:eastAsia="宋体" w:hAnsi="宋体"/>
          <w:lang w:eastAsia="zh-CN"/>
        </w:rPr>
      </w:pPr>
      <w:r w:rsidRPr="00F24E97">
        <w:rPr>
          <w:rFonts w:ascii="宋体" w:eastAsia="宋体" w:hAnsi="宋体" w:hint="eastAsia"/>
          <w:lang w:eastAsia="zh-CN"/>
        </w:rPr>
        <w:t>二十一世纪以来，我国快速</w:t>
      </w:r>
      <w:r>
        <w:rPr>
          <w:rFonts w:ascii="宋体" w:eastAsia="宋体" w:hAnsi="宋体" w:hint="eastAsia"/>
          <w:lang w:eastAsia="zh-CN"/>
        </w:rPr>
        <w:t>城镇化</w:t>
      </w:r>
      <w:r w:rsidRPr="00F24E97">
        <w:rPr>
          <w:rFonts w:ascii="宋体" w:eastAsia="宋体" w:hAnsi="宋体" w:hint="eastAsia"/>
          <w:lang w:eastAsia="zh-CN"/>
        </w:rPr>
        <w:t>、</w:t>
      </w:r>
      <w:r w:rsidR="004E5153">
        <w:rPr>
          <w:rFonts w:ascii="宋体" w:eastAsia="宋体" w:hAnsi="宋体" w:hint="eastAsia"/>
          <w:lang w:eastAsia="zh-CN"/>
        </w:rPr>
        <w:t>工业化</w:t>
      </w:r>
      <w:r w:rsidR="004E5153" w:rsidRPr="00F24E97">
        <w:rPr>
          <w:rFonts w:ascii="宋体" w:eastAsia="宋体" w:hAnsi="宋体" w:hint="eastAsia"/>
          <w:lang w:eastAsia="zh-CN"/>
        </w:rPr>
        <w:t>、</w:t>
      </w:r>
      <w:r w:rsidR="004E5153">
        <w:rPr>
          <w:rFonts w:ascii="宋体" w:eastAsia="宋体" w:hAnsi="宋体" w:hint="eastAsia"/>
          <w:lang w:eastAsia="zh-CN"/>
        </w:rPr>
        <w:t>国际化过程中</w:t>
      </w:r>
      <w:r w:rsidRPr="00F24E97">
        <w:rPr>
          <w:rFonts w:ascii="宋体" w:eastAsia="宋体" w:hAnsi="宋体" w:hint="eastAsia"/>
          <w:lang w:eastAsia="zh-CN"/>
        </w:rPr>
        <w:t>，呈现出一片繁荣的景象。然而，在大规模发展过程中，普遍存在着房屋建造质量不高、环保意识不强、能源消耗过大等问题。</w:t>
      </w:r>
      <w:r w:rsidR="004E5153">
        <w:rPr>
          <w:rFonts w:ascii="宋体" w:eastAsia="宋体" w:hAnsi="宋体" w:hint="eastAsia"/>
          <w:lang w:eastAsia="zh-CN"/>
        </w:rPr>
        <w:t>使得我国的自然资源和能源承载力面临严峻考验。</w:t>
      </w:r>
      <w:r w:rsidRPr="00F24E97">
        <w:rPr>
          <w:rFonts w:ascii="宋体" w:eastAsia="宋体" w:hAnsi="宋体" w:hint="eastAsia"/>
          <w:lang w:eastAsia="zh-CN"/>
        </w:rPr>
        <w:t>随着经济和社会的发展，</w:t>
      </w:r>
      <w:r w:rsidR="001C09E4">
        <w:rPr>
          <w:rFonts w:ascii="宋体" w:eastAsia="宋体" w:hAnsi="宋体" w:hint="eastAsia"/>
          <w:lang w:eastAsia="zh-CN"/>
        </w:rPr>
        <w:t>随着对应对全球气候的变化</w:t>
      </w:r>
      <w:r w:rsidR="001C09E4" w:rsidRPr="00F24E97">
        <w:rPr>
          <w:rFonts w:ascii="宋体" w:eastAsia="宋体" w:hAnsi="宋体" w:hint="eastAsia"/>
          <w:lang w:eastAsia="zh-CN"/>
        </w:rPr>
        <w:t>、</w:t>
      </w:r>
      <w:r w:rsidR="001C09E4">
        <w:rPr>
          <w:rFonts w:ascii="宋体" w:eastAsia="宋体" w:hAnsi="宋体" w:hint="eastAsia"/>
          <w:lang w:eastAsia="zh-CN"/>
        </w:rPr>
        <w:t>资源</w:t>
      </w:r>
      <w:r w:rsidR="00824AE5">
        <w:rPr>
          <w:rFonts w:ascii="宋体" w:eastAsia="宋体" w:hAnsi="宋体" w:hint="eastAsia"/>
          <w:lang w:eastAsia="zh-CN"/>
        </w:rPr>
        <w:t>和能源短缺及环境污染加剧的</w:t>
      </w:r>
      <w:r w:rsidR="00824AE5">
        <w:rPr>
          <w:rFonts w:ascii="宋体" w:eastAsia="宋体" w:hAnsi="宋体" w:hint="eastAsia"/>
          <w:lang w:eastAsia="zh-CN"/>
        </w:rPr>
        <w:t>关注，生态</w:t>
      </w:r>
      <w:r w:rsidR="00824AE5" w:rsidRPr="00F24E97">
        <w:rPr>
          <w:rFonts w:ascii="宋体" w:eastAsia="宋体" w:hAnsi="宋体" w:hint="eastAsia"/>
          <w:lang w:eastAsia="zh-CN"/>
        </w:rPr>
        <w:t>、</w:t>
      </w:r>
      <w:r w:rsidRPr="00F24E97">
        <w:rPr>
          <w:rFonts w:ascii="宋体" w:eastAsia="宋体" w:hAnsi="宋体" w:hint="eastAsia"/>
          <w:lang w:eastAsia="zh-CN"/>
        </w:rPr>
        <w:t>低碳、环保、节能</w:t>
      </w:r>
      <w:r w:rsidR="009A3F62">
        <w:rPr>
          <w:rFonts w:ascii="宋体" w:eastAsia="宋体" w:hAnsi="宋体" w:hint="eastAsia"/>
          <w:lang w:eastAsia="zh-CN"/>
        </w:rPr>
        <w:t>和可持续发展等国家战略备受关注，并</w:t>
      </w:r>
      <w:r w:rsidRPr="00F24E97">
        <w:rPr>
          <w:rFonts w:ascii="宋体" w:eastAsia="宋体" w:hAnsi="宋体" w:hint="eastAsia"/>
          <w:lang w:eastAsia="zh-CN"/>
        </w:rPr>
        <w:t>逐渐成为一种</w:t>
      </w:r>
      <w:r w:rsidR="009A3F62">
        <w:rPr>
          <w:rFonts w:ascii="宋体" w:eastAsia="宋体" w:hAnsi="宋体" w:hint="eastAsia"/>
          <w:lang w:eastAsia="zh-CN"/>
        </w:rPr>
        <w:t>发展</w:t>
      </w:r>
      <w:r w:rsidRPr="00F24E97">
        <w:rPr>
          <w:rFonts w:ascii="宋体" w:eastAsia="宋体" w:hAnsi="宋体" w:hint="eastAsia"/>
          <w:lang w:eastAsia="zh-CN"/>
        </w:rPr>
        <w:t>趋势。在这种情况下，以科学发展观统领我国绿色建筑的发展与未来，对于促进可持续发展具有极其重要的意义。</w:t>
      </w:r>
      <w:r w:rsidR="001D783E" w:rsidRPr="001D783E">
        <w:rPr>
          <w:rFonts w:ascii="宋体" w:eastAsia="宋体" w:hAnsi="宋体"/>
          <w:lang w:eastAsia="zh-CN"/>
        </w:rPr>
        <w:t>绿色建筑是未来建筑业发展的重要方向，通过发展绿色建筑，在提高建筑能效的前提下可以更好地提升人的居住、工作环境</w:t>
      </w:r>
      <w:r w:rsidR="00403F1D">
        <w:rPr>
          <w:rFonts w:ascii="宋体" w:eastAsia="宋体" w:hAnsi="宋体" w:hint="eastAsia"/>
          <w:lang w:eastAsia="zh-CN"/>
        </w:rPr>
        <w:t>和身体健康</w:t>
      </w:r>
      <w:r w:rsidR="001D783E" w:rsidRPr="001D783E">
        <w:rPr>
          <w:rFonts w:ascii="宋体" w:eastAsia="宋体" w:hAnsi="宋体"/>
          <w:lang w:eastAsia="zh-CN"/>
        </w:rPr>
        <w:t>。实现绿色建筑能够为人们提供良好的人文</w:t>
      </w:r>
      <w:r w:rsidR="00403F1D">
        <w:rPr>
          <w:rFonts w:ascii="宋体" w:eastAsia="宋体" w:hAnsi="宋体" w:hint="eastAsia"/>
          <w:lang w:eastAsia="zh-CN"/>
        </w:rPr>
        <w:t>自然</w:t>
      </w:r>
      <w:r w:rsidR="001D783E" w:rsidRPr="001D783E">
        <w:rPr>
          <w:rFonts w:ascii="宋体" w:eastAsia="宋体" w:hAnsi="宋体"/>
          <w:lang w:eastAsia="zh-CN"/>
        </w:rPr>
        <w:t>生活环境和生态建筑，实现建筑、人和</w:t>
      </w:r>
      <w:r w:rsidR="00403F1D">
        <w:rPr>
          <w:rFonts w:ascii="宋体" w:eastAsia="宋体" w:hAnsi="宋体" w:hint="eastAsia"/>
          <w:lang w:eastAsia="zh-CN"/>
        </w:rPr>
        <w:t>自然</w:t>
      </w:r>
      <w:r w:rsidR="001D783E" w:rsidRPr="001D783E">
        <w:rPr>
          <w:rFonts w:ascii="宋体" w:eastAsia="宋体" w:hAnsi="宋体"/>
          <w:lang w:eastAsia="zh-CN"/>
        </w:rPr>
        <w:t>环境的有机结合，促进绿色建筑的发展。</w:t>
      </w:r>
    </w:p>
    <w:p w:rsidR="00F24E97" w:rsidRDefault="00F24E97" w:rsidP="001D783E">
      <w:pPr>
        <w:spacing w:line="360" w:lineRule="auto"/>
        <w:ind w:firstLineChars="200" w:firstLine="400"/>
        <w:rPr>
          <w:rFonts w:ascii="宋体" w:eastAsia="宋体" w:hAnsi="宋体" w:hint="eastAsia"/>
          <w:lang w:eastAsia="zh-CN"/>
        </w:rPr>
      </w:pPr>
    </w:p>
    <w:p w:rsidR="003B5A41" w:rsidRPr="003B5A41" w:rsidRDefault="003B5A41" w:rsidP="001D783E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  <w:lang w:eastAsia="zh-CN"/>
        </w:rPr>
      </w:pPr>
      <w:r w:rsidRPr="003B5A41">
        <w:rPr>
          <w:rFonts w:ascii="宋体" w:eastAsia="宋体" w:hAnsi="宋体" w:hint="eastAsia"/>
          <w:b/>
          <w:sz w:val="24"/>
          <w:szCs w:val="24"/>
          <w:lang w:eastAsia="zh-CN"/>
        </w:rPr>
        <w:t>提纲：</w:t>
      </w:r>
    </w:p>
    <w:p w:rsidR="003B5A41" w:rsidRPr="00403F1D" w:rsidRDefault="00403F1D" w:rsidP="00403F1D">
      <w:pPr>
        <w:pStyle w:val="a3"/>
        <w:numPr>
          <w:ilvl w:val="0"/>
          <w:numId w:val="1"/>
        </w:numPr>
        <w:spacing w:line="360" w:lineRule="auto"/>
        <w:ind w:leftChars="0"/>
        <w:rPr>
          <w:rFonts w:ascii="宋体" w:eastAsia="宋体" w:hAnsi="宋体"/>
          <w:lang w:eastAsia="zh-CN"/>
        </w:rPr>
      </w:pPr>
      <w:r w:rsidRPr="00403F1D">
        <w:rPr>
          <w:rFonts w:ascii="宋体" w:eastAsia="宋体" w:hAnsi="宋体" w:hint="eastAsia"/>
          <w:lang w:eastAsia="zh-CN"/>
        </w:rPr>
        <w:t>地球</w:t>
      </w:r>
      <w:r w:rsidRPr="00403F1D">
        <w:rPr>
          <w:rFonts w:ascii="宋体" w:eastAsia="宋体" w:hAnsi="宋体"/>
          <w:lang w:eastAsia="zh-CN"/>
        </w:rPr>
        <w:t>(The Earth)</w:t>
      </w:r>
    </w:p>
    <w:p w:rsidR="00403F1D" w:rsidRDefault="00403F1D" w:rsidP="00403F1D">
      <w:pPr>
        <w:pStyle w:val="a3"/>
        <w:numPr>
          <w:ilvl w:val="0"/>
          <w:numId w:val="1"/>
        </w:numPr>
        <w:spacing w:line="360" w:lineRule="auto"/>
        <w:ind w:leftChars="0"/>
        <w:rPr>
          <w:rFonts w:ascii="宋体" w:eastAsia="宋体" w:hAnsi="宋体"/>
          <w:lang w:eastAsia="zh-CN"/>
        </w:rPr>
      </w:pPr>
      <w:r w:rsidRPr="00403F1D">
        <w:rPr>
          <w:rFonts w:ascii="宋体" w:eastAsia="宋体" w:hAnsi="宋体" w:hint="eastAsia"/>
          <w:lang w:eastAsia="zh-CN"/>
        </w:rPr>
        <w:t>绿色建筑发展的背景</w:t>
      </w:r>
    </w:p>
    <w:p w:rsidR="00403F1D" w:rsidRDefault="00403F1D" w:rsidP="00403F1D">
      <w:pPr>
        <w:pStyle w:val="a3"/>
        <w:numPr>
          <w:ilvl w:val="0"/>
          <w:numId w:val="1"/>
        </w:numPr>
        <w:spacing w:line="360" w:lineRule="auto"/>
        <w:ind w:leftChars="0"/>
        <w:rPr>
          <w:rFonts w:ascii="宋体" w:eastAsia="宋体" w:hAnsi="宋体"/>
          <w:lang w:eastAsia="zh-CN"/>
        </w:rPr>
      </w:pPr>
      <w:r w:rsidRPr="00403F1D">
        <w:rPr>
          <w:rFonts w:ascii="宋体" w:eastAsia="宋体" w:hAnsi="宋体" w:hint="eastAsia"/>
          <w:lang w:eastAsia="zh-CN"/>
        </w:rPr>
        <w:t>绿色建筑的发展</w:t>
      </w:r>
    </w:p>
    <w:p w:rsidR="00403F1D" w:rsidRDefault="00403F1D" w:rsidP="00403F1D">
      <w:pPr>
        <w:pStyle w:val="a3"/>
        <w:numPr>
          <w:ilvl w:val="0"/>
          <w:numId w:val="1"/>
        </w:numPr>
        <w:spacing w:line="360" w:lineRule="auto"/>
        <w:ind w:leftChars="0"/>
        <w:rPr>
          <w:rFonts w:ascii="宋体" w:eastAsia="宋体" w:hAnsi="宋体"/>
          <w:lang w:eastAsia="zh-CN"/>
        </w:rPr>
      </w:pPr>
      <w:r w:rsidRPr="00403F1D">
        <w:rPr>
          <w:rFonts w:ascii="宋体" w:eastAsia="宋体" w:hAnsi="宋体" w:hint="eastAsia"/>
          <w:lang w:eastAsia="zh-CN"/>
        </w:rPr>
        <w:t>绿色建筑的未来</w:t>
      </w:r>
    </w:p>
    <w:p w:rsidR="00403F1D" w:rsidRPr="00403F1D" w:rsidRDefault="00403F1D" w:rsidP="00403F1D">
      <w:pPr>
        <w:pStyle w:val="a3"/>
        <w:numPr>
          <w:ilvl w:val="0"/>
          <w:numId w:val="1"/>
        </w:numPr>
        <w:spacing w:line="360" w:lineRule="auto"/>
        <w:ind w:leftChars="0"/>
        <w:rPr>
          <w:rFonts w:ascii="宋体" w:eastAsia="宋体" w:hAnsi="宋体" w:hint="eastAsia"/>
          <w:lang w:eastAsia="zh-CN"/>
        </w:rPr>
      </w:pPr>
      <w:r>
        <w:rPr>
          <w:rFonts w:ascii="宋体" w:eastAsia="宋体" w:hAnsi="宋体" w:hint="eastAsia"/>
          <w:lang w:eastAsia="zh-CN"/>
        </w:rPr>
        <w:t>绿色建筑的思考</w:t>
      </w:r>
    </w:p>
    <w:sectPr w:rsidR="00403F1D" w:rsidRPr="00403F1D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C69AA"/>
    <w:multiLevelType w:val="hybridMultilevel"/>
    <w:tmpl w:val="E9F884EC"/>
    <w:lvl w:ilvl="0" w:tplc="1556EE7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38"/>
    <w:rsid w:val="001C09E4"/>
    <w:rsid w:val="001D783E"/>
    <w:rsid w:val="001E5838"/>
    <w:rsid w:val="003B5A41"/>
    <w:rsid w:val="00403F1D"/>
    <w:rsid w:val="004608B2"/>
    <w:rsid w:val="004E5153"/>
    <w:rsid w:val="00612C1F"/>
    <w:rsid w:val="00824AE5"/>
    <w:rsid w:val="00870855"/>
    <w:rsid w:val="009A3F62"/>
    <w:rsid w:val="00C753BD"/>
    <w:rsid w:val="00F2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091EA-1E5D-47CF-9923-2061F99C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1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zhihong liu</dc:creator>
  <cp:keywords/>
  <dc:description/>
  <cp:lastModifiedBy>zhihong liu</cp:lastModifiedBy>
  <cp:revision>9</cp:revision>
  <dcterms:created xsi:type="dcterms:W3CDTF">2018-03-24T02:48:00Z</dcterms:created>
  <dcterms:modified xsi:type="dcterms:W3CDTF">2018-03-24T03:20:00Z</dcterms:modified>
</cp:coreProperties>
</file>